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5FC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B61C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D06D2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3727BB">
        <w:rPr>
          <w:rFonts w:ascii="Times New Roman" w:hAnsi="Times New Roman" w:cs="Times New Roman"/>
          <w:b/>
          <w:color w:val="0070C0"/>
          <w:sz w:val="28"/>
          <w:szCs w:val="28"/>
        </w:rPr>
        <w:t>Фрунзенского района Санкт-Петербурга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727BB">
        <w:rPr>
          <w:rFonts w:ascii="Times New Roman" w:hAnsi="Times New Roman" w:cs="Times New Roman"/>
          <w:sz w:val="28"/>
          <w:szCs w:val="28"/>
        </w:rPr>
        <w:t>Санкт-Петербург</w:t>
      </w:r>
      <w:r w:rsidRPr="004168B2">
        <w:rPr>
          <w:rFonts w:ascii="Times New Roman" w:hAnsi="Times New Roman" w:cs="Times New Roman"/>
          <w:sz w:val="28"/>
          <w:szCs w:val="28"/>
        </w:rPr>
        <w:t xml:space="preserve">, </w:t>
      </w:r>
      <w:r w:rsidR="003727BB">
        <w:rPr>
          <w:rFonts w:ascii="Times New Roman" w:hAnsi="Times New Roman" w:cs="Times New Roman"/>
          <w:sz w:val="28"/>
          <w:szCs w:val="28"/>
        </w:rPr>
        <w:t>192241</w:t>
      </w:r>
      <w:r w:rsidRPr="004168B2">
        <w:rPr>
          <w:rFonts w:ascii="Times New Roman" w:hAnsi="Times New Roman" w:cs="Times New Roman"/>
          <w:sz w:val="28"/>
          <w:szCs w:val="28"/>
        </w:rPr>
        <w:t xml:space="preserve">, ул. </w:t>
      </w:r>
      <w:r w:rsidR="003727BB">
        <w:rPr>
          <w:rFonts w:ascii="Times New Roman" w:hAnsi="Times New Roman" w:cs="Times New Roman"/>
          <w:sz w:val="28"/>
          <w:szCs w:val="28"/>
        </w:rPr>
        <w:t>Пражская, 46</w:t>
      </w:r>
      <w:r w:rsidRPr="004168B2">
        <w:rPr>
          <w:rFonts w:ascii="Times New Roman" w:hAnsi="Times New Roman" w:cs="Times New Roman"/>
          <w:sz w:val="28"/>
          <w:szCs w:val="28"/>
        </w:rPr>
        <w:t>.</w:t>
      </w:r>
    </w:p>
    <w:p w:rsidR="00B96C3F" w:rsidRDefault="00B96C3F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3727BB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Фрунзенскому району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727BB">
        <w:rPr>
          <w:rFonts w:ascii="Times New Roman" w:hAnsi="Times New Roman" w:cs="Times New Roman"/>
          <w:sz w:val="28"/>
          <w:szCs w:val="28"/>
        </w:rPr>
        <w:t>Санкт-Петербург</w:t>
      </w:r>
      <w:r w:rsidRPr="004168B2">
        <w:rPr>
          <w:rFonts w:ascii="Times New Roman" w:hAnsi="Times New Roman" w:cs="Times New Roman"/>
          <w:sz w:val="28"/>
          <w:szCs w:val="28"/>
        </w:rPr>
        <w:t xml:space="preserve">, </w:t>
      </w:r>
      <w:r w:rsidR="001A0995">
        <w:rPr>
          <w:rFonts w:ascii="Times New Roman" w:hAnsi="Times New Roman" w:cs="Times New Roman"/>
          <w:sz w:val="28"/>
          <w:szCs w:val="28"/>
        </w:rPr>
        <w:t>192007</w:t>
      </w:r>
      <w:r w:rsidRPr="004168B2">
        <w:rPr>
          <w:rFonts w:ascii="Times New Roman" w:hAnsi="Times New Roman" w:cs="Times New Roman"/>
          <w:sz w:val="28"/>
          <w:szCs w:val="28"/>
        </w:rPr>
        <w:t xml:space="preserve">, ул. </w:t>
      </w:r>
      <w:r w:rsidR="003727BB">
        <w:rPr>
          <w:rFonts w:ascii="Times New Roman" w:hAnsi="Times New Roman" w:cs="Times New Roman"/>
          <w:sz w:val="28"/>
          <w:szCs w:val="28"/>
        </w:rPr>
        <w:t>Расстанная</w:t>
      </w:r>
      <w:r w:rsidRPr="004168B2">
        <w:rPr>
          <w:rFonts w:ascii="Times New Roman" w:hAnsi="Times New Roman" w:cs="Times New Roman"/>
          <w:sz w:val="28"/>
          <w:szCs w:val="28"/>
        </w:rPr>
        <w:t>, 15.</w:t>
      </w:r>
    </w:p>
    <w:p w:rsidR="001A0995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A0995">
        <w:rPr>
          <w:rFonts w:ascii="Times New Roman" w:hAnsi="Times New Roman" w:cs="Times New Roman"/>
          <w:sz w:val="28"/>
          <w:szCs w:val="28"/>
        </w:rPr>
        <w:t xml:space="preserve">573-62-52; </w:t>
      </w:r>
      <w:r w:rsidR="003727BB">
        <w:rPr>
          <w:rFonts w:ascii="Times New Roman" w:hAnsi="Times New Roman" w:cs="Times New Roman"/>
          <w:sz w:val="28"/>
          <w:szCs w:val="28"/>
        </w:rPr>
        <w:t>766</w:t>
      </w:r>
      <w:r w:rsidR="0062392C" w:rsidRPr="0062392C">
        <w:rPr>
          <w:rFonts w:ascii="Times New Roman" w:hAnsi="Times New Roman" w:cs="Times New Roman"/>
          <w:sz w:val="28"/>
          <w:szCs w:val="28"/>
        </w:rPr>
        <w:t>-</w:t>
      </w:r>
      <w:r w:rsidR="003727BB">
        <w:rPr>
          <w:rFonts w:ascii="Times New Roman" w:hAnsi="Times New Roman" w:cs="Times New Roman"/>
          <w:sz w:val="28"/>
          <w:szCs w:val="28"/>
        </w:rPr>
        <w:t>02</w:t>
      </w:r>
      <w:r w:rsidR="0062392C" w:rsidRPr="0062392C">
        <w:rPr>
          <w:rFonts w:ascii="Times New Roman" w:hAnsi="Times New Roman" w:cs="Times New Roman"/>
          <w:sz w:val="28"/>
          <w:szCs w:val="28"/>
        </w:rPr>
        <w:t>-</w:t>
      </w:r>
      <w:r w:rsidR="003727BB">
        <w:rPr>
          <w:rFonts w:ascii="Times New Roman" w:hAnsi="Times New Roman" w:cs="Times New Roman"/>
          <w:sz w:val="28"/>
          <w:szCs w:val="28"/>
        </w:rPr>
        <w:t>02</w:t>
      </w:r>
      <w:r w:rsidR="001A09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392C" w:rsidRPr="0062392C" w:rsidRDefault="001A0995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95">
        <w:rPr>
          <w:rFonts w:ascii="Times New Roman" w:hAnsi="Times New Roman" w:cs="Times New Roman"/>
          <w:sz w:val="28"/>
          <w:szCs w:val="28"/>
        </w:rPr>
        <w:t>электронный адрес: oio-frunz@mail.ru, umvd-frunz@ mail.ru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45EAF" w:rsidRPr="00B37412" w:rsidRDefault="00745EAF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5EAF" w:rsidRPr="00B37412" w:rsidSect="00C77864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83" w:rsidRDefault="00F42683" w:rsidP="00F9279B">
      <w:pPr>
        <w:spacing w:after="0" w:line="240" w:lineRule="auto"/>
      </w:pPr>
      <w:r>
        <w:separator/>
      </w:r>
    </w:p>
  </w:endnote>
  <w:endnote w:type="continuationSeparator" w:id="0">
    <w:p w:rsidR="00F42683" w:rsidRDefault="00F42683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83" w:rsidRDefault="00F42683" w:rsidP="00F9279B">
      <w:pPr>
        <w:spacing w:after="0" w:line="240" w:lineRule="auto"/>
      </w:pPr>
      <w:r>
        <w:separator/>
      </w:r>
    </w:p>
  </w:footnote>
  <w:footnote w:type="continuationSeparator" w:id="0">
    <w:p w:rsidR="00F42683" w:rsidRDefault="00F42683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6C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4B64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0995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3688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27BB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4907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747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2490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2C59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6C3F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683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8D4"/>
  <w15:docId w15:val="{E41C76A6-EFF5-4BAE-A7C7-DE71EEDB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05ED-98A7-4B5A-875C-E07E38EA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Бобкова Татьяна Юрьевна</cp:lastModifiedBy>
  <cp:revision>8</cp:revision>
  <cp:lastPrinted>2016-08-01T05:56:00Z</cp:lastPrinted>
  <dcterms:created xsi:type="dcterms:W3CDTF">2018-11-20T13:46:00Z</dcterms:created>
  <dcterms:modified xsi:type="dcterms:W3CDTF">2018-11-20T14:21:00Z</dcterms:modified>
</cp:coreProperties>
</file>